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1E8" w:rsidRDefault="007D71E8">
      <w:bookmarkStart w:id="0" w:name="_GoBack"/>
      <w:bookmarkEnd w:id="0"/>
      <w:r>
        <w:t xml:space="preserve">I study a Bachelor of Urban, Rural and Environmental Planning at La Trobe Bendigo. Something that I love about studying at La Trobe Bendigo is </w:t>
      </w:r>
      <w:r w:rsidR="0090288B">
        <w:t>t</w:t>
      </w:r>
      <w:r>
        <w:t xml:space="preserve">he smaller class sizes that are available here.  I don’t normally have more than about 30 people in a class.  I’ve gotten to know my lecturers and they’re always there if I need help. </w:t>
      </w:r>
    </w:p>
    <w:p w:rsidR="007D71E8" w:rsidRDefault="007D71E8">
      <w:r>
        <w:t>The scholarship that I received was incredible because it meant that I could go on an overseas trip as part of my course.  The opportunity to study, learn and travel – all at the same time was really amazing and I wouldn’t have been able to do it without the scholarship.</w:t>
      </w:r>
    </w:p>
    <w:p w:rsidR="007D71E8" w:rsidRDefault="0090288B">
      <w:r>
        <w:t>Fully</w:t>
      </w:r>
      <w:r w:rsidR="007D71E8">
        <w:t xml:space="preserve"> supporting </w:t>
      </w:r>
      <w:proofErr w:type="gramStart"/>
      <w:r w:rsidR="007D71E8">
        <w:t>myself</w:t>
      </w:r>
      <w:proofErr w:type="gramEnd"/>
      <w:r w:rsidR="007D71E8">
        <w:t>, there’s been a lot of financial difficulties. The scholarship really took off a lot pressure for</w:t>
      </w:r>
      <w:r>
        <w:t xml:space="preserve"> me and meant that I could study</w:t>
      </w:r>
      <w:r w:rsidR="007D71E8">
        <w:t xml:space="preserve"> on my education ad it also helpe</w:t>
      </w:r>
      <w:r>
        <w:t>d with costs s as books and fiel</w:t>
      </w:r>
      <w:r w:rsidR="007D71E8">
        <w:t>d trips.</w:t>
      </w:r>
    </w:p>
    <w:p w:rsidR="007D71E8" w:rsidRDefault="007D71E8">
      <w:r>
        <w:t xml:space="preserve">Apart from </w:t>
      </w:r>
      <w:r w:rsidR="0090288B">
        <w:t>the fact that scholarships open</w:t>
      </w:r>
      <w:r>
        <w:t xml:space="preserve"> such a range of doorways to students and help with many of the costs which come with going to university, I think th</w:t>
      </w:r>
      <w:r w:rsidR="0090288B">
        <w:t>at La Trobe alumni can relate about</w:t>
      </w:r>
      <w:r>
        <w:t xml:space="preserve"> how fantastic La Trobe is for students and the opportunities that are here.  I think it’s a fantastic legacy to leave behind.  </w:t>
      </w:r>
    </w:p>
    <w:sectPr w:rsidR="007D71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1E8"/>
    <w:rsid w:val="004F0F44"/>
    <w:rsid w:val="007D71E8"/>
    <w:rsid w:val="0090288B"/>
    <w:rsid w:val="00B4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RCamilleri</dc:creator>
  <cp:lastModifiedBy>RCamilleri</cp:lastModifiedBy>
  <cp:revision>2</cp:revision>
  <dcterms:created xsi:type="dcterms:W3CDTF">2012-05-04T01:11:00Z</dcterms:created>
  <dcterms:modified xsi:type="dcterms:W3CDTF">2012-05-09T23:02:00Z</dcterms:modified>
</cp:coreProperties>
</file>